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DC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>Obec  Strekov</w:t>
      </w:r>
    </w:p>
    <w:p w:rsidR="00C43FDC" w:rsidRPr="00C43FDC" w:rsidRDefault="00C43FDC" w:rsidP="00C43FDC">
      <w:pPr>
        <w:jc w:val="center"/>
        <w:rPr>
          <w:b/>
          <w:sz w:val="36"/>
          <w:szCs w:val="36"/>
        </w:rPr>
      </w:pPr>
      <w:r w:rsidRPr="00C43FDC">
        <w:rPr>
          <w:b/>
          <w:sz w:val="36"/>
          <w:szCs w:val="36"/>
        </w:rPr>
        <w:t>Blatná ulica 1036/5, 941 37 Strekov</w:t>
      </w:r>
    </w:p>
    <w:p w:rsidR="00C43FDC" w:rsidRDefault="00C43FDC" w:rsidP="00C43FDC">
      <w:pPr>
        <w:jc w:val="center"/>
      </w:pPr>
    </w:p>
    <w:p w:rsidR="00C43FDC" w:rsidRDefault="00C43FDC"/>
    <w:p w:rsidR="00C43FDC" w:rsidRDefault="00C43FDC"/>
    <w:p w:rsidR="00421F02" w:rsidRPr="00831434" w:rsidRDefault="00831434" w:rsidP="00831434">
      <w:pPr>
        <w:jc w:val="center"/>
        <w:rPr>
          <w:sz w:val="24"/>
          <w:szCs w:val="24"/>
        </w:rPr>
      </w:pPr>
      <w:r w:rsidRPr="00831434">
        <w:rPr>
          <w:sz w:val="24"/>
          <w:szCs w:val="24"/>
        </w:rPr>
        <w:t>Obec Strekov</w:t>
      </w:r>
      <w:r w:rsidR="00421F02" w:rsidRPr="00831434">
        <w:rPr>
          <w:sz w:val="24"/>
          <w:szCs w:val="24"/>
        </w:rPr>
        <w:t xml:space="preserve"> v súlade s § 46 ods. 4 zákona č. 180/2014 </w:t>
      </w:r>
      <w:proofErr w:type="spellStart"/>
      <w:r w:rsidR="00421F02" w:rsidRPr="00831434">
        <w:rPr>
          <w:sz w:val="24"/>
          <w:szCs w:val="24"/>
        </w:rPr>
        <w:t>Z.z</w:t>
      </w:r>
      <w:proofErr w:type="spellEnd"/>
      <w:r w:rsidR="00421F02" w:rsidRPr="00831434">
        <w:rPr>
          <w:sz w:val="24"/>
          <w:szCs w:val="24"/>
        </w:rPr>
        <w:t>. o podmienkach výkonu</w:t>
      </w:r>
    </w:p>
    <w:p w:rsidR="00421F02" w:rsidRPr="00831434" w:rsidRDefault="00421F02" w:rsidP="00831434">
      <w:pPr>
        <w:jc w:val="center"/>
        <w:rPr>
          <w:sz w:val="24"/>
          <w:szCs w:val="24"/>
        </w:rPr>
      </w:pPr>
      <w:r w:rsidRPr="00831434">
        <w:rPr>
          <w:sz w:val="24"/>
          <w:szCs w:val="24"/>
        </w:rPr>
        <w:t>volebného práva a o zmene a doplnení niektorých zákonov v znení neskorších predpisov</w:t>
      </w:r>
    </w:p>
    <w:p w:rsidR="00421F02" w:rsidRPr="00831434" w:rsidRDefault="00421F02" w:rsidP="00831434">
      <w:pPr>
        <w:jc w:val="center"/>
        <w:rPr>
          <w:b/>
          <w:sz w:val="24"/>
          <w:szCs w:val="24"/>
        </w:rPr>
      </w:pPr>
      <w:r w:rsidRPr="00831434">
        <w:rPr>
          <w:b/>
          <w:sz w:val="24"/>
          <w:szCs w:val="24"/>
        </w:rPr>
        <w:t>zverejňuje</w:t>
      </w:r>
    </w:p>
    <w:p w:rsidR="00421F02" w:rsidRDefault="00421F02" w:rsidP="00831434">
      <w:pPr>
        <w:spacing w:after="0" w:line="240" w:lineRule="auto"/>
        <w:jc w:val="center"/>
      </w:pPr>
      <w:r>
        <w:t>elektronické adresy na doručovanie žiadosti o vydanie hlasovacieho preukazu, ktoré sú nasledovné:</w:t>
      </w:r>
    </w:p>
    <w:p w:rsidR="00421F02" w:rsidRDefault="00831434" w:rsidP="00831434">
      <w:pPr>
        <w:spacing w:after="0" w:line="240" w:lineRule="auto"/>
        <w:jc w:val="center"/>
      </w:pPr>
      <w:hyperlink r:id="rId4" w:history="1">
        <w:r w:rsidRPr="00B44D9B">
          <w:rPr>
            <w:rStyle w:val="Hypertextovprepojenie"/>
          </w:rPr>
          <w:t>ocu@strekov.sk</w:t>
        </w:r>
      </w:hyperlink>
      <w:r>
        <w:t>,  katarina.kecskesova@strekov.sk</w:t>
      </w:r>
    </w:p>
    <w:p w:rsidR="00421F02" w:rsidRDefault="00421F02" w:rsidP="00831434">
      <w:pPr>
        <w:spacing w:after="0" w:line="240" w:lineRule="auto"/>
        <w:jc w:val="center"/>
      </w:pPr>
      <w:r>
        <w:t>Volič môže požiadať' o vydanie hlasovacieho preukazu elektronicky najneskôr 15 pracovných dni</w:t>
      </w:r>
    </w:p>
    <w:p w:rsidR="00421F02" w:rsidRDefault="00421F02" w:rsidP="00831434">
      <w:pPr>
        <w:spacing w:after="0" w:line="240" w:lineRule="auto"/>
        <w:jc w:val="center"/>
      </w:pPr>
      <w:r>
        <w:t>predo dňom konania referenda (</w:t>
      </w:r>
      <w:proofErr w:type="spellStart"/>
      <w:r>
        <w:t>t.j</w:t>
      </w:r>
      <w:proofErr w:type="spellEnd"/>
      <w:r>
        <w:t>. 15.06.2026).</w:t>
      </w:r>
    </w:p>
    <w:p w:rsidR="00831434" w:rsidRDefault="00831434" w:rsidP="00421F02"/>
    <w:p w:rsidR="00421F02" w:rsidRPr="00831434" w:rsidRDefault="00421F02" w:rsidP="00831434">
      <w:pPr>
        <w:spacing w:after="0" w:line="240" w:lineRule="auto"/>
        <w:rPr>
          <w:sz w:val="24"/>
          <w:szCs w:val="24"/>
        </w:rPr>
      </w:pPr>
      <w:proofErr w:type="spellStart"/>
      <w:r w:rsidRPr="00831434">
        <w:rPr>
          <w:sz w:val="24"/>
          <w:szCs w:val="24"/>
        </w:rPr>
        <w:t>Žiadost</w:t>
      </w:r>
      <w:proofErr w:type="spellEnd"/>
      <w:r w:rsidRPr="00831434">
        <w:rPr>
          <w:sz w:val="24"/>
          <w:szCs w:val="24"/>
        </w:rPr>
        <w:t>' musí obsahovať :</w:t>
      </w:r>
    </w:p>
    <w:p w:rsidR="00421F02" w:rsidRPr="00831434" w:rsidRDefault="00831434" w:rsidP="00831434">
      <w:pPr>
        <w:spacing w:after="0" w:line="240" w:lineRule="auto"/>
        <w:rPr>
          <w:sz w:val="24"/>
          <w:szCs w:val="24"/>
        </w:rPr>
      </w:pPr>
      <w:r w:rsidRPr="00831434">
        <w:rPr>
          <w:sz w:val="24"/>
          <w:szCs w:val="24"/>
        </w:rPr>
        <w:t xml:space="preserve">-  </w:t>
      </w:r>
      <w:r w:rsidR="00421F02" w:rsidRPr="00831434">
        <w:rPr>
          <w:sz w:val="24"/>
          <w:szCs w:val="24"/>
        </w:rPr>
        <w:t>a) údaje o voličovi: meno a priezvisko</w:t>
      </w:r>
    </w:p>
    <w:p w:rsidR="00421F02" w:rsidRPr="00831434" w:rsidRDefault="00421F02" w:rsidP="00831434">
      <w:pPr>
        <w:spacing w:after="0" w:line="240" w:lineRule="auto"/>
        <w:rPr>
          <w:sz w:val="24"/>
          <w:szCs w:val="24"/>
        </w:rPr>
      </w:pPr>
      <w:r w:rsidRPr="00831434">
        <w:rPr>
          <w:sz w:val="24"/>
          <w:szCs w:val="24"/>
        </w:rPr>
        <w:t>rodné číslo</w:t>
      </w:r>
    </w:p>
    <w:p w:rsidR="00421F02" w:rsidRPr="00831434" w:rsidRDefault="00421F02" w:rsidP="00831434">
      <w:pPr>
        <w:spacing w:after="0" w:line="240" w:lineRule="auto"/>
        <w:rPr>
          <w:sz w:val="24"/>
          <w:szCs w:val="24"/>
        </w:rPr>
      </w:pPr>
      <w:r w:rsidRPr="00831434">
        <w:rPr>
          <w:sz w:val="24"/>
          <w:szCs w:val="24"/>
        </w:rPr>
        <w:t>adresu trvalého pobytu( názov obce, ulica, súpisné a orientačné číslo</w:t>
      </w:r>
    </w:p>
    <w:p w:rsidR="00421F02" w:rsidRPr="00831434" w:rsidRDefault="00831434" w:rsidP="00831434">
      <w:pPr>
        <w:spacing w:after="0" w:line="240" w:lineRule="auto"/>
        <w:rPr>
          <w:sz w:val="24"/>
          <w:szCs w:val="24"/>
        </w:rPr>
      </w:pPr>
      <w:r w:rsidRPr="00831434">
        <w:rPr>
          <w:sz w:val="24"/>
          <w:szCs w:val="24"/>
        </w:rPr>
        <w:t xml:space="preserve">-  </w:t>
      </w:r>
      <w:r w:rsidR="00421F02" w:rsidRPr="00831434">
        <w:rPr>
          <w:sz w:val="24"/>
          <w:szCs w:val="24"/>
        </w:rPr>
        <w:t xml:space="preserve">b) </w:t>
      </w:r>
      <w:proofErr w:type="spellStart"/>
      <w:r w:rsidR="00421F02" w:rsidRPr="00831434">
        <w:rPr>
          <w:sz w:val="24"/>
          <w:szCs w:val="24"/>
        </w:rPr>
        <w:t>korešpodenčnú</w:t>
      </w:r>
      <w:proofErr w:type="spellEnd"/>
      <w:r w:rsidR="00421F02" w:rsidRPr="00831434">
        <w:rPr>
          <w:sz w:val="24"/>
          <w:szCs w:val="24"/>
        </w:rPr>
        <w:t xml:space="preserve"> adresu, na ktorú obec doručí hlasovací lístok</w:t>
      </w:r>
    </w:p>
    <w:p w:rsidR="00831434" w:rsidRDefault="00831434" w:rsidP="00421F02"/>
    <w:p w:rsidR="00421F02" w:rsidRPr="00831434" w:rsidRDefault="00421F02" w:rsidP="00831434">
      <w:pPr>
        <w:jc w:val="center"/>
      </w:pPr>
      <w:r w:rsidRPr="00831434">
        <w:t>Odporúčam</w:t>
      </w:r>
      <w:bookmarkStart w:id="0" w:name="_GoBack"/>
      <w:bookmarkEnd w:id="0"/>
      <w:r w:rsidRPr="00831434">
        <w:t>e do predmetu správy uviesť': Hlasovací preukaz</w:t>
      </w:r>
    </w:p>
    <w:p w:rsidR="003B3B74" w:rsidRPr="00C43FDC" w:rsidRDefault="003B3B74" w:rsidP="00421F02">
      <w:pPr>
        <w:jc w:val="center"/>
        <w:rPr>
          <w:b/>
          <w:sz w:val="36"/>
          <w:szCs w:val="36"/>
        </w:rPr>
      </w:pPr>
    </w:p>
    <w:sectPr w:rsidR="003B3B74" w:rsidRPr="00C43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DC"/>
    <w:rsid w:val="003B3B74"/>
    <w:rsid w:val="00421F02"/>
    <w:rsid w:val="00831434"/>
    <w:rsid w:val="00C43FDC"/>
    <w:rsid w:val="00F3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D205"/>
  <w15:chartTrackingRefBased/>
  <w15:docId w15:val="{8AFB0EAF-30CF-4F2E-BF19-0360932A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143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u@strek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KECSKÉSOVÁ Katarína</dc:creator>
  <cp:keywords/>
  <dc:description/>
  <cp:lastModifiedBy>KECSKÉSOVÁ Katarína</cp:lastModifiedBy>
  <cp:revision>2</cp:revision>
  <dcterms:created xsi:type="dcterms:W3CDTF">2026-05-25T08:23:00Z</dcterms:created>
  <dcterms:modified xsi:type="dcterms:W3CDTF">2026-05-25T08:23:00Z</dcterms:modified>
</cp:coreProperties>
</file>